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992" w:rsidRDefault="00F73992" w:rsidP="00F73992">
      <w:pPr>
        <w:jc w:val="center"/>
        <w:rPr>
          <w:rFonts w:ascii="Verdana" w:hAnsi="Verdana"/>
          <w:color w:val="000000"/>
          <w:sz w:val="17"/>
          <w:szCs w:val="17"/>
          <w:shd w:val="clear" w:color="auto" w:fill="F9F9F9"/>
        </w:rPr>
      </w:pPr>
      <w:r w:rsidRPr="00671F88">
        <w:rPr>
          <w:noProof/>
          <w:lang w:eastAsia="ru-RU"/>
        </w:rPr>
        <w:drawing>
          <wp:inline distT="0" distB="0" distL="0" distR="0" wp14:anchorId="59BE7401" wp14:editId="7A751D75">
            <wp:extent cx="3333750" cy="1590675"/>
            <wp:effectExtent l="0" t="0" r="0" b="9525"/>
            <wp:docPr id="2" name="Рисунок 2" descr="лого СТРОИТ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СТРОИТЕЛ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992" w:rsidRPr="009F5FF3" w:rsidRDefault="00F73992" w:rsidP="00F7399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</w:pPr>
      <w:r w:rsidRPr="009F5F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Приказ №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15-Л/С</w:t>
      </w:r>
    </w:p>
    <w:p w:rsidR="00F73992" w:rsidRPr="009F5FF3" w:rsidRDefault="00F73992" w:rsidP="00F7399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9F5FF3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г.</w:t>
      </w:r>
      <w:r w:rsidR="00170C37" w:rsidRPr="00170C3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bookmarkStart w:id="0" w:name="_GoBack"/>
      <w:bookmarkEnd w:id="0"/>
      <w:r w:rsidRPr="009F5FF3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Смоленск</w:t>
      </w:r>
    </w:p>
    <w:p w:rsidR="00F73992" w:rsidRPr="009F5FF3" w:rsidRDefault="00F73992" w:rsidP="00F7399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9F5FF3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06.04.2020 года</w:t>
      </w:r>
    </w:p>
    <w:p w:rsidR="00F73992" w:rsidRPr="009F5FF3" w:rsidRDefault="00F73992" w:rsidP="00F7399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3992" w:rsidRDefault="00F73992" w:rsidP="00F73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FF3">
        <w:rPr>
          <w:rFonts w:ascii="Times New Roman" w:hAnsi="Times New Roman" w:cs="Times New Roman"/>
          <w:color w:val="000000"/>
          <w:sz w:val="28"/>
          <w:szCs w:val="28"/>
        </w:rPr>
        <w:t xml:space="preserve">О порядке работы </w:t>
      </w:r>
      <w:r w:rsidRPr="009F5FF3">
        <w:rPr>
          <w:rFonts w:ascii="Times New Roman" w:hAnsi="Times New Roman" w:cs="Times New Roman"/>
          <w:sz w:val="28"/>
          <w:szCs w:val="28"/>
        </w:rPr>
        <w:t xml:space="preserve">в условиях угрозы распространения </w:t>
      </w:r>
    </w:p>
    <w:p w:rsidR="00F73992" w:rsidRPr="009F5FF3" w:rsidRDefault="00F73992" w:rsidP="00F73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5FF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F5FF3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9F5FF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F5FF3">
        <w:rPr>
          <w:rFonts w:ascii="Times New Roman" w:hAnsi="Times New Roman" w:cs="Times New Roman"/>
          <w:sz w:val="28"/>
          <w:szCs w:val="28"/>
        </w:rPr>
        <w:t>-19)</w:t>
      </w:r>
    </w:p>
    <w:p w:rsidR="00F73992" w:rsidRDefault="00F73992" w:rsidP="00F739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3992" w:rsidRDefault="00F73992" w:rsidP="00F739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обеспечения оперативного удовлетворения потребностей членов А СРО «ОСС» в услугах, функции по предоставлению которых отнесены законодательством к деятельности А СРО ОСС, в условиях угрозы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85604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5604A">
        <w:rPr>
          <w:rFonts w:ascii="Times New Roman" w:hAnsi="Times New Roman" w:cs="Times New Roman"/>
          <w:sz w:val="28"/>
          <w:szCs w:val="28"/>
        </w:rPr>
        <w:t>-19)</w:t>
      </w:r>
      <w:r>
        <w:rPr>
          <w:rFonts w:ascii="Times New Roman" w:hAnsi="Times New Roman" w:cs="Times New Roman"/>
          <w:sz w:val="28"/>
          <w:szCs w:val="28"/>
        </w:rPr>
        <w:t xml:space="preserve"> и в соответствии с нормами действующего законодательства, учитывая Указ Губернатора Смоленской области от 18.03.2020г. № 24 (в редакции 03.04.2020г.) и на основании личных заявлений работников и дополнительных соглашений к трудовым договорам:</w:t>
      </w:r>
    </w:p>
    <w:p w:rsidR="00F73992" w:rsidRDefault="00F73992" w:rsidP="00F739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3992" w:rsidRPr="009F5FF3" w:rsidRDefault="00F73992" w:rsidP="00F739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FF3">
        <w:rPr>
          <w:rFonts w:ascii="Times New Roman" w:hAnsi="Times New Roman" w:cs="Times New Roman"/>
          <w:b/>
          <w:sz w:val="28"/>
          <w:szCs w:val="28"/>
        </w:rPr>
        <w:t>ПРИКАЗЫВАЮ</w:t>
      </w:r>
    </w:p>
    <w:p w:rsidR="00F73992" w:rsidRDefault="00F73992" w:rsidP="00F739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3992" w:rsidRDefault="00F73992" w:rsidP="00F739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 А СРО «ОСС» перейти на удаленный режим работы с 06.04.2020г. по 30.04.2020г. включительно.</w:t>
      </w:r>
    </w:p>
    <w:p w:rsidR="00F73992" w:rsidRDefault="00F73992" w:rsidP="00F739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рабочее время работникам А СРО «ОСС» находится дома (в местах проживания) на постоянной связи с руководством А СРО «ОСС», исключая выходы из помещений в рабочее время, кроме случаев производственной необходимости с согласованием такого выхода с непосредственным руководителем.</w:t>
      </w:r>
    </w:p>
    <w:p w:rsidR="00F73992" w:rsidRDefault="00F73992" w:rsidP="00F739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исполнении работниками своих обязанностей в удаленном режиме не допускать нарушения порядка и сроков исполнения должностных обязанностей и поручений руководства. При невозможности исполнения заблаговременно информировать руководство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невозможности исполнения поручений учитывая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ограничения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установленные настоящим приказом.</w:t>
      </w:r>
    </w:p>
    <w:p w:rsidR="00F73992" w:rsidRDefault="00F73992" w:rsidP="00F739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 сообщить непосредственному руководителю сведения об всех используемых способах связи (адрес, телефон, электронная почта и др.).</w:t>
      </w:r>
    </w:p>
    <w:p w:rsidR="00F73992" w:rsidRDefault="00F73992" w:rsidP="00F739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 старше 65 лет, предложить оформить листки нетрудоспособности и обеспечить режим полной самоизоляции на указанный выше период.</w:t>
      </w:r>
    </w:p>
    <w:p w:rsidR="00F73992" w:rsidRDefault="00F73992" w:rsidP="00F739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 А СРО «ОСС», одновременно с ознакомлением с настоящим приказом, пройти инструктаж о порядке поведения в условиях угрозы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85604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5604A">
        <w:rPr>
          <w:rFonts w:ascii="Times New Roman" w:hAnsi="Times New Roman" w:cs="Times New Roman"/>
          <w:sz w:val="28"/>
          <w:szCs w:val="28"/>
        </w:rPr>
        <w:t>-19)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3992" w:rsidRDefault="00F73992" w:rsidP="00F739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 А СРО «ОСС» исключить одновременное пребывание (при необходимости) в помещениях А СРО «ОСС» более одного человека.</w:t>
      </w:r>
    </w:p>
    <w:p w:rsidR="00F73992" w:rsidRDefault="00F73992" w:rsidP="00F739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Лицам, исполняющим должностные обязанности уборщиц объявить в указанный период нерабочие дни с сохранением заработной платы и произвести в последний день режима удаленной работы полную влажную уборку помещений с использованием дезинфицирующих составов.</w:t>
      </w:r>
    </w:p>
    <w:p w:rsidR="00F73992" w:rsidRDefault="00F73992" w:rsidP="00F739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Водителю А СРО «ОСС» в течение периода удаленной работы обеспечивать постоянное исправное техническое состояние транспортного средства и исполнять распоряжения Генерального директора А СРО «ОСС» по доставке документов с обязательным применением средств индивидуальной защиты.</w:t>
      </w:r>
    </w:p>
    <w:p w:rsidR="00F73992" w:rsidRDefault="00F73992" w:rsidP="00F739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 А СРО «ОСС» постоянно отслеживать информацию, размещаемую на официальном сайте А СРО «ОСС». В случае внесения изменений в настоящий приказ, они подлежат размещению на официальном сайте А СРО «ОСС» и становятся обязательными к исполнению работниками с момента размещения на сайте.</w:t>
      </w:r>
    </w:p>
    <w:p w:rsidR="00F73992" w:rsidRDefault="00F73992" w:rsidP="00F739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Первого заместителя Генерального директора А СРО «ОСС»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Аббасова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F73992" w:rsidRDefault="00F73992" w:rsidP="00F73992">
      <w:pPr>
        <w:spacing w:line="360" w:lineRule="auto"/>
        <w:jc w:val="both"/>
        <w:rPr>
          <w:color w:val="000000"/>
          <w:sz w:val="28"/>
          <w:szCs w:val="28"/>
        </w:rPr>
      </w:pPr>
    </w:p>
    <w:p w:rsidR="00F73992" w:rsidRPr="009F5FF3" w:rsidRDefault="00F73992" w:rsidP="00F73992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9F9F9"/>
        </w:rPr>
      </w:pPr>
      <w:r w:rsidRPr="009F5FF3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Генеральный директор</w:t>
      </w:r>
    </w:p>
    <w:p w:rsidR="00F73992" w:rsidRPr="009F5FF3" w:rsidRDefault="00F73992" w:rsidP="00F73992">
      <w:pPr>
        <w:rPr>
          <w:rFonts w:ascii="Times New Roman" w:hAnsi="Times New Roman" w:cs="Times New Roman"/>
          <w:sz w:val="28"/>
          <w:szCs w:val="28"/>
        </w:rPr>
      </w:pPr>
      <w:r w:rsidRPr="009F5FF3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А СРО «ОСС»</w:t>
      </w:r>
      <w:r w:rsidRPr="009F5FF3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ab/>
      </w:r>
      <w:r w:rsidRPr="009F5FF3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ab/>
      </w:r>
      <w:r w:rsidRPr="009F5FF3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ab/>
      </w:r>
      <w:r w:rsidRPr="009F5FF3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ab/>
      </w:r>
      <w:r w:rsidRPr="009F5FF3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ab/>
      </w:r>
      <w:r w:rsidRPr="009F5FF3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ab/>
      </w:r>
      <w:r w:rsidRPr="009F5FF3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ab/>
      </w:r>
      <w:r w:rsidRPr="009F5FF3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ab/>
        <w:t xml:space="preserve">И.А. </w:t>
      </w:r>
      <w:proofErr w:type="spellStart"/>
      <w:r w:rsidRPr="009F5FF3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Табаченков</w:t>
      </w:r>
      <w:proofErr w:type="spellEnd"/>
    </w:p>
    <w:p w:rsidR="00F73992" w:rsidRDefault="00F73992" w:rsidP="00F73992">
      <w:pPr>
        <w:spacing w:line="360" w:lineRule="auto"/>
        <w:jc w:val="both"/>
        <w:rPr>
          <w:color w:val="000000"/>
          <w:sz w:val="28"/>
          <w:szCs w:val="28"/>
        </w:rPr>
      </w:pPr>
    </w:p>
    <w:p w:rsidR="003C3405" w:rsidRDefault="003C3405"/>
    <w:sectPr w:rsidR="003C3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B6CAC"/>
    <w:multiLevelType w:val="hybridMultilevel"/>
    <w:tmpl w:val="71961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92"/>
    <w:rsid w:val="00170C37"/>
    <w:rsid w:val="003C3405"/>
    <w:rsid w:val="00F7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D983F"/>
  <w15:chartTrackingRefBased/>
  <w15:docId w15:val="{6294C193-1CDE-4E94-8799-40253CB5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Суховеев М.С.</dc:creator>
  <cp:keywords/>
  <dc:description/>
  <cp:lastModifiedBy>Sebastian Poreyro</cp:lastModifiedBy>
  <cp:revision>2</cp:revision>
  <dcterms:created xsi:type="dcterms:W3CDTF">2020-04-06T13:42:00Z</dcterms:created>
  <dcterms:modified xsi:type="dcterms:W3CDTF">2020-04-06T14:03:00Z</dcterms:modified>
</cp:coreProperties>
</file>